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0A1" w:rsidRPr="00A40E7E" w:rsidRDefault="005710A1" w:rsidP="005F5EAA">
      <w:pPr>
        <w:shd w:val="clear" w:color="auto" w:fill="FFFFFF"/>
        <w:spacing w:before="15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A40E7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План работы по </w:t>
      </w:r>
      <w:proofErr w:type="spellStart"/>
      <w:r w:rsidRPr="00A40E7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медиабезопасности</w:t>
      </w:r>
      <w:proofErr w:type="spellEnd"/>
      <w:r w:rsidRPr="00A40E7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на 2017-2018 учебный год</w:t>
      </w:r>
    </w:p>
    <w:p w:rsidR="00A40E7E" w:rsidRDefault="005F5EAA" w:rsidP="005F5EAA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A40E7E">
        <w:rPr>
          <w:rFonts w:ascii="Times New Roman" w:eastAsia="Times New Roman" w:hAnsi="Times New Roman" w:cs="Times New Roman"/>
          <w:sz w:val="32"/>
          <w:szCs w:val="32"/>
          <w:lang w:eastAsia="ru-RU"/>
        </w:rPr>
        <w:t>МБОУ «</w:t>
      </w:r>
      <w:proofErr w:type="spellStart"/>
      <w:r w:rsidRPr="00A40E7E">
        <w:rPr>
          <w:rFonts w:ascii="Times New Roman" w:eastAsia="Times New Roman" w:hAnsi="Times New Roman" w:cs="Times New Roman"/>
          <w:sz w:val="32"/>
          <w:szCs w:val="32"/>
          <w:lang w:eastAsia="ru-RU"/>
        </w:rPr>
        <w:t>Бугадинская</w:t>
      </w:r>
      <w:proofErr w:type="spellEnd"/>
      <w:r w:rsidRPr="00A40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ООШ» </w:t>
      </w:r>
    </w:p>
    <w:p w:rsidR="005710A1" w:rsidRPr="00A40E7E" w:rsidRDefault="005F5EAA" w:rsidP="005F5EAA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proofErr w:type="spellStart"/>
      <w:r w:rsidRPr="00A40E7E">
        <w:rPr>
          <w:rFonts w:ascii="Times New Roman" w:eastAsia="Times New Roman" w:hAnsi="Times New Roman" w:cs="Times New Roman"/>
          <w:sz w:val="32"/>
          <w:szCs w:val="32"/>
          <w:lang w:eastAsia="ru-RU"/>
        </w:rPr>
        <w:t>Актанышского</w:t>
      </w:r>
      <w:proofErr w:type="spellEnd"/>
      <w:r w:rsidRPr="00A40E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муниципального района РТ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"/>
        <w:gridCol w:w="4903"/>
        <w:gridCol w:w="773"/>
        <w:gridCol w:w="1144"/>
        <w:gridCol w:w="2114"/>
      </w:tblGrid>
      <w:tr w:rsidR="005710A1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Ответственные</w:t>
            </w:r>
          </w:p>
        </w:tc>
      </w:tr>
      <w:tr w:rsidR="005710A1" w:rsidRPr="005F5EAA" w:rsidTr="005710A1"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Работа с </w:t>
            </w:r>
            <w:proofErr w:type="gram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обучающимися</w:t>
            </w:r>
            <w:proofErr w:type="gramEnd"/>
          </w:p>
        </w:tc>
      </w:tr>
      <w:tr w:rsidR="005710A1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  <w:r w:rsidR="005710A1"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 «Безопасность и мобильный телефон»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</w:t>
            </w:r>
          </w:p>
        </w:tc>
      </w:tr>
      <w:tr w:rsidR="005710A1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Урок 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медиабезопасности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710A1" w:rsidRPr="005F5EAA" w:rsidRDefault="005710A1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5F5EAA" w:rsidRPr="005F5EAA" w:rsidTr="005F5EA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476BDE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Круглый стол </w:t>
            </w: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 «Компьютерная безопасность»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476BDE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476BDE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Учитель информатики</w:t>
            </w:r>
          </w:p>
        </w:tc>
      </w:tr>
      <w:tr w:rsidR="005F5EAA" w:rsidRPr="005F5EAA" w:rsidTr="005F5EA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A426C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Тематические минутки на уроках информатики и ОБЖ о безопасной работе в сети Интернет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A426C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теч</w:t>
            </w:r>
            <w:proofErr w:type="spell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.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A426C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Учителя информатики и ОБЖ</w:t>
            </w:r>
          </w:p>
        </w:tc>
      </w:tr>
      <w:tr w:rsidR="005F5EAA" w:rsidRPr="005F5EAA" w:rsidTr="005F5EA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64520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Пополнение странички школьного сайта «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Медиабезопасность</w:t>
            </w:r>
            <w:proofErr w:type="spell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» новым материалом.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6452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6452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теч</w:t>
            </w:r>
            <w:proofErr w:type="spell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.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6452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Учитель информатики</w:t>
            </w:r>
          </w:p>
        </w:tc>
      </w:tr>
      <w:tr w:rsidR="005F5EAA" w:rsidRPr="005F5EAA" w:rsidTr="005F5EA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7466DD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Общие рекомендации по обеспечению безопасной работы в сети Интернет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7466DD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7466DD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5F5EAA" w:rsidRPr="005F5EAA" w:rsidRDefault="005F5EAA" w:rsidP="007466DD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Учитель информатики</w:t>
            </w:r>
          </w:p>
        </w:tc>
      </w:tr>
      <w:tr w:rsidR="005F5EAA" w:rsidRPr="005F5EAA" w:rsidTr="005710A1"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Работа с родителями</w:t>
            </w:r>
          </w:p>
        </w:tc>
      </w:tr>
      <w:tr w:rsidR="005F5EAA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Общешкольное родительское собрание «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Медиабезопасность</w:t>
            </w:r>
            <w:proofErr w:type="spell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 детей и подростков»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</w:t>
            </w:r>
          </w:p>
        </w:tc>
      </w:tr>
      <w:tr w:rsidR="005F5EAA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Оформление странички школьного сайта «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Медиабезопасность</w:t>
            </w:r>
            <w:proofErr w:type="spell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Администратор сайта</w:t>
            </w:r>
          </w:p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5F5EAA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и распространение памяток по 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медиабезопасности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</w:t>
            </w:r>
          </w:p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5F5EAA" w:rsidRPr="005F5EAA" w:rsidTr="005710A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Общешкольное родительское собрание «Контент-фильтр на домашнем компьютере»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F5EAA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</w:t>
            </w:r>
          </w:p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5F5EAA" w:rsidRPr="005F5EAA" w:rsidTr="005710A1"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5F5EAA" w:rsidRPr="005F5EAA" w:rsidRDefault="005F5EAA" w:rsidP="005710A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Работа с педагогическим коллективом</w:t>
            </w:r>
          </w:p>
        </w:tc>
      </w:tr>
      <w:tr w:rsidR="00A40E7E" w:rsidRPr="005F5EAA" w:rsidTr="00A40E7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A40E7E" w:rsidRPr="005F5EAA" w:rsidRDefault="00A40E7E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Педпоиск</w:t>
            </w:r>
            <w:proofErr w:type="spellEnd"/>
          </w:p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«Работа в социальной сети»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Зам. директора по УВР</w:t>
            </w:r>
          </w:p>
        </w:tc>
      </w:tr>
      <w:tr w:rsidR="00A40E7E" w:rsidRPr="005F5EAA" w:rsidTr="00A40E7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A40E7E" w:rsidRPr="005F5EAA" w:rsidRDefault="00A40E7E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плана работы по </w:t>
            </w:r>
            <w:proofErr w:type="spell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медиабезопасности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</w:t>
            </w:r>
          </w:p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A40E7E" w:rsidRPr="005F5EAA" w:rsidTr="00A40E7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A40E7E" w:rsidRPr="005F5EAA" w:rsidRDefault="00A40E7E" w:rsidP="005710A1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Разработка режима работы компьютерного класса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A40E7E" w:rsidRPr="005F5EAA" w:rsidRDefault="00A40E7E" w:rsidP="00E73142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Зав. кабин</w:t>
            </w:r>
            <w:proofErr w:type="gram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5F5EAA">
              <w:rPr>
                <w:rFonts w:ascii="Times New Roman" w:eastAsia="Times New Roman" w:hAnsi="Times New Roman" w:cs="Times New Roman"/>
                <w:lang w:eastAsia="ru-RU"/>
              </w:rPr>
              <w:t>нформатики</w:t>
            </w:r>
          </w:p>
        </w:tc>
      </w:tr>
    </w:tbl>
    <w:p w:rsidR="005710A1" w:rsidRPr="005F5EAA" w:rsidRDefault="005710A1" w:rsidP="005710A1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5F5EAA">
        <w:rPr>
          <w:rFonts w:ascii="Times New Roman" w:eastAsia="Times New Roman" w:hAnsi="Times New Roman" w:cs="Times New Roman"/>
          <w:color w:val="333333"/>
          <w:lang w:eastAsia="ru-RU"/>
        </w:rPr>
        <w:t> </w:t>
      </w:r>
    </w:p>
    <w:p w:rsidR="005710A1" w:rsidRPr="005F5EAA" w:rsidRDefault="005710A1" w:rsidP="005710A1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5F5EAA">
        <w:rPr>
          <w:rFonts w:ascii="Times New Roman" w:eastAsia="Times New Roman" w:hAnsi="Times New Roman" w:cs="Times New Roman"/>
          <w:color w:val="333333"/>
          <w:lang w:eastAsia="ru-RU"/>
        </w:rPr>
        <w:t> </w:t>
      </w:r>
    </w:p>
    <w:p w:rsidR="00A31915" w:rsidRPr="005F5EAA" w:rsidRDefault="00A31915">
      <w:pPr>
        <w:rPr>
          <w:rFonts w:ascii="Times New Roman" w:hAnsi="Times New Roman" w:cs="Times New Roman"/>
        </w:rPr>
      </w:pPr>
    </w:p>
    <w:sectPr w:rsidR="00A31915" w:rsidRPr="005F5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D79"/>
    <w:rsid w:val="00176D79"/>
    <w:rsid w:val="005710A1"/>
    <w:rsid w:val="005F5EAA"/>
    <w:rsid w:val="00A31915"/>
    <w:rsid w:val="00A4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710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710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10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710A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571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710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710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10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710A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571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2017-10-08T20:10:00Z</cp:lastPrinted>
  <dcterms:created xsi:type="dcterms:W3CDTF">2017-10-03T09:13:00Z</dcterms:created>
  <dcterms:modified xsi:type="dcterms:W3CDTF">2017-10-08T20:10:00Z</dcterms:modified>
</cp:coreProperties>
</file>